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i w:val="1"/>
          <w:sz w:val="28"/>
          <w:szCs w:val="28"/>
        </w:rPr>
      </w:pPr>
      <w:r w:rsidDel="00000000" w:rsidR="00000000" w:rsidRPr="00000000">
        <w:rPr>
          <w:rFonts w:ascii="Comic Sans MS" w:cs="Comic Sans MS" w:eastAsia="Comic Sans MS" w:hAnsi="Comic Sans MS"/>
          <w:b w:val="1"/>
          <w:i w:val="1"/>
          <w:sz w:val="28"/>
          <w:szCs w:val="28"/>
          <w:rtl w:val="0"/>
        </w:rPr>
        <w:t xml:space="preserve">Distanční výuka 15.-26.3.2021</w:t>
      </w:r>
    </w:p>
    <w:p w:rsidR="00000000" w:rsidDel="00000000" w:rsidP="00000000" w:rsidRDefault="00000000" w:rsidRPr="00000000" w14:paraId="00000002">
      <w:pPr>
        <w:jc w:val="center"/>
        <w:rPr>
          <w:rFonts w:ascii="Comic Sans MS" w:cs="Comic Sans MS" w:eastAsia="Comic Sans MS" w:hAnsi="Comic Sans MS"/>
          <w:b w:val="1"/>
          <w:i w:val="1"/>
          <w:color w:val="ff0000"/>
          <w:sz w:val="28"/>
          <w:szCs w:val="28"/>
        </w:rPr>
      </w:pP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b w:val="1"/>
          <w:i w:val="1"/>
          <w:color w:val="ff0000"/>
          <w:sz w:val="32"/>
          <w:szCs w:val="32"/>
        </w:rPr>
      </w:pPr>
      <w:r w:rsidDel="00000000" w:rsidR="00000000" w:rsidRPr="00000000">
        <w:rPr>
          <w:rFonts w:ascii="Comic Sans MS" w:cs="Comic Sans MS" w:eastAsia="Comic Sans MS" w:hAnsi="Comic Sans MS"/>
          <w:b w:val="1"/>
          <w:i w:val="1"/>
          <w:sz w:val="28"/>
          <w:szCs w:val="28"/>
          <w:rtl w:val="0"/>
        </w:rPr>
        <w:t xml:space="preserve">Téma:</w:t>
      </w:r>
      <w:r w:rsidDel="00000000" w:rsidR="00000000" w:rsidRPr="00000000">
        <w:rPr>
          <w:rFonts w:ascii="Comic Sans MS" w:cs="Comic Sans MS" w:eastAsia="Comic Sans MS" w:hAnsi="Comic Sans MS"/>
          <w:b w:val="1"/>
          <w:i w:val="1"/>
          <w:color w:val="ff0000"/>
          <w:sz w:val="28"/>
          <w:szCs w:val="28"/>
          <w:rtl w:val="0"/>
        </w:rPr>
        <w:t xml:space="preserve"> </w:t>
      </w:r>
      <w:r w:rsidDel="00000000" w:rsidR="00000000" w:rsidRPr="00000000">
        <w:rPr>
          <w:rFonts w:ascii="Comic Sans MS" w:cs="Comic Sans MS" w:eastAsia="Comic Sans MS" w:hAnsi="Comic Sans MS"/>
          <w:b w:val="1"/>
          <w:i w:val="1"/>
          <w:color w:val="ff0000"/>
          <w:sz w:val="28"/>
          <w:szCs w:val="28"/>
          <w:highlight w:val="white"/>
          <w:rtl w:val="0"/>
        </w:rPr>
        <w:t xml:space="preserve">Přišlo jaro, nese klíč, paní Zimu pustí pryč</w:t>
      </w: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b w:val="1"/>
          <w:i w:val="1"/>
          <w:color w:val="ff00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332565</wp:posOffset>
            </wp:positionV>
            <wp:extent cx="2207210" cy="2146461"/>
            <wp:effectExtent b="0" l="0" r="0" t="0"/>
            <wp:wrapSquare wrapText="bothSides" distB="114300" distT="114300" distL="114300" distR="114300"/>
            <wp:docPr id="18"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207210" cy="2146461"/>
                    </a:xfrm>
                    <a:prstGeom prst="rect"/>
                    <a:ln/>
                  </pic:spPr>
                </pic:pic>
              </a:graphicData>
            </a:graphic>
          </wp:anchor>
        </w:drawing>
      </w:r>
    </w:p>
    <w:p w:rsidR="00000000" w:rsidDel="00000000" w:rsidP="00000000" w:rsidRDefault="00000000" w:rsidRPr="00000000" w14:paraId="0000000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 těchto týdnech si budeme povídat o jaru. Můžeme začít tím, že si o tomto tématu s dětmi promluvíme:</w:t>
      </w:r>
    </w:p>
    <w:p w:rsidR="00000000" w:rsidDel="00000000" w:rsidP="00000000" w:rsidRDefault="00000000" w:rsidRPr="00000000" w14:paraId="0000000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7">
      <w:pPr>
        <w:numPr>
          <w:ilvl w:val="0"/>
          <w:numId w:val="15"/>
        </w:numPr>
        <w:spacing w:after="0" w:afterAutospacing="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Co se ti na jaru nejvíce líbí? </w:t>
      </w:r>
    </w:p>
    <w:p w:rsidR="00000000" w:rsidDel="00000000" w:rsidP="00000000" w:rsidRDefault="00000000" w:rsidRPr="00000000" w14:paraId="00000008">
      <w:pPr>
        <w:numPr>
          <w:ilvl w:val="0"/>
          <w:numId w:val="15"/>
        </w:numPr>
        <w:spacing w:after="0" w:afterAutospacing="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 čem je jaro jiné oproti zimě?</w:t>
      </w:r>
    </w:p>
    <w:p w:rsidR="00000000" w:rsidDel="00000000" w:rsidP="00000000" w:rsidRDefault="00000000" w:rsidRPr="00000000" w14:paraId="00000009">
      <w:pPr>
        <w:numPr>
          <w:ilvl w:val="0"/>
          <w:numId w:val="15"/>
        </w:numPr>
        <w:spacing w:after="0" w:afterAutospacing="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Pozoruješ na jaře nějaké změny v přírodě?</w:t>
      </w:r>
    </w:p>
    <w:p w:rsidR="00000000" w:rsidDel="00000000" w:rsidP="00000000" w:rsidRDefault="00000000" w:rsidRPr="00000000" w14:paraId="0000000A">
      <w:pPr>
        <w:numPr>
          <w:ilvl w:val="0"/>
          <w:numId w:val="15"/>
        </w:numPr>
        <w:spacing w:after="0" w:afterAutospacing="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Co nejraději na jaře děláš?</w:t>
      </w:r>
    </w:p>
    <w:p w:rsidR="00000000" w:rsidDel="00000000" w:rsidP="00000000" w:rsidRDefault="00000000" w:rsidRPr="00000000" w14:paraId="0000000B">
      <w:pPr>
        <w:numPr>
          <w:ilvl w:val="0"/>
          <w:numId w:val="15"/>
        </w:numPr>
        <w:spacing w:after="0" w:afterAutospacing="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Jaké jarní květiny znáš a jaké se ti nejvíce líbí?</w:t>
      </w:r>
    </w:p>
    <w:p w:rsidR="00000000" w:rsidDel="00000000" w:rsidP="00000000" w:rsidRDefault="00000000" w:rsidRPr="00000000" w14:paraId="0000000C">
      <w:pPr>
        <w:numPr>
          <w:ilvl w:val="0"/>
          <w:numId w:val="15"/>
        </w:numPr>
        <w:spacing w:after="200" w:line="276"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Víš, jaká jarní květina rozkvétá nejdříve?</w:t>
      </w:r>
    </w:p>
    <w:p w:rsidR="00000000" w:rsidDel="00000000" w:rsidP="00000000" w:rsidRDefault="00000000" w:rsidRPr="00000000" w14:paraId="0000000D">
      <w:pPr>
        <w:spacing w:after="200" w:line="276"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E">
      <w:pPr>
        <w:numPr>
          <w:ilvl w:val="0"/>
          <w:numId w:val="26"/>
        </w:numPr>
        <w:ind w:left="0"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Básničky s pohybem:</w:t>
      </w:r>
    </w:p>
    <w:p w:rsidR="00000000" w:rsidDel="00000000" w:rsidP="00000000" w:rsidRDefault="00000000" w:rsidRPr="00000000" w14:paraId="0000000F">
      <w:pPr>
        <w:rPr>
          <w:rFonts w:ascii="Comic Sans MS" w:cs="Comic Sans MS" w:eastAsia="Comic Sans MS" w:hAnsi="Comic Sans MS"/>
          <w:color w:val="ff0000"/>
          <w:sz w:val="24"/>
          <w:szCs w:val="24"/>
        </w:rPr>
      </w:pPr>
      <w:r w:rsidDel="00000000" w:rsidR="00000000" w:rsidRPr="00000000">
        <w:rPr>
          <w:rtl w:val="0"/>
        </w:rPr>
      </w:r>
    </w:p>
    <w:p w:rsidR="00000000" w:rsidDel="00000000" w:rsidP="00000000" w:rsidRDefault="00000000" w:rsidRPr="00000000" w14:paraId="00000010">
      <w:pPr>
        <w:ind w:firstLine="0"/>
        <w:jc w:val="cente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Jaro</w:t>
      </w:r>
    </w:p>
    <w:p w:rsidR="00000000" w:rsidDel="00000000" w:rsidP="00000000" w:rsidRDefault="00000000" w:rsidRPr="00000000" w14:paraId="00000011">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Zima už se loučí s námi,</w:t>
      </w:r>
    </w:p>
    <w:p w:rsidR="00000000" w:rsidDel="00000000" w:rsidP="00000000" w:rsidRDefault="00000000" w:rsidRPr="00000000" w14:paraId="00000012">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color w:val="666666"/>
          <w:sz w:val="24"/>
          <w:szCs w:val="24"/>
          <w:rtl w:val="0"/>
        </w:rPr>
        <w:t xml:space="preserve">(zamáváme)</w:t>
      </w:r>
    </w:p>
    <w:p w:rsidR="00000000" w:rsidDel="00000000" w:rsidP="00000000" w:rsidRDefault="00000000" w:rsidRPr="00000000" w14:paraId="00000013">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snížek už je za horami. </w:t>
      </w:r>
    </w:p>
    <w:p w:rsidR="00000000" w:rsidDel="00000000" w:rsidP="00000000" w:rsidRDefault="00000000" w:rsidRPr="00000000" w14:paraId="00000014">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color w:val="666666"/>
          <w:sz w:val="24"/>
          <w:szCs w:val="24"/>
          <w:rtl w:val="0"/>
        </w:rPr>
        <w:t xml:space="preserve">(předvádění hory)</w:t>
      </w:r>
    </w:p>
    <w:p w:rsidR="00000000" w:rsidDel="00000000" w:rsidP="00000000" w:rsidRDefault="00000000" w:rsidRPr="00000000" w14:paraId="0000001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Sluníčko si češe vlasy, </w:t>
      </w:r>
    </w:p>
    <w:p w:rsidR="00000000" w:rsidDel="00000000" w:rsidP="00000000" w:rsidRDefault="00000000" w:rsidRPr="00000000" w14:paraId="00000016">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color w:val="666666"/>
          <w:sz w:val="24"/>
          <w:szCs w:val="24"/>
          <w:rtl w:val="0"/>
        </w:rPr>
        <w:t xml:space="preserve">(předvádění česání dlouhých vlasů)</w:t>
      </w:r>
    </w:p>
    <w:p w:rsidR="00000000" w:rsidDel="00000000" w:rsidP="00000000" w:rsidRDefault="00000000" w:rsidRPr="00000000" w14:paraId="00000017">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 zahrádkách už brzy asi - </w:t>
      </w:r>
    </w:p>
    <w:p w:rsidR="00000000" w:rsidDel="00000000" w:rsidP="00000000" w:rsidRDefault="00000000" w:rsidRPr="00000000" w14:paraId="00000018">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color w:val="666666"/>
          <w:sz w:val="24"/>
          <w:szCs w:val="24"/>
          <w:rtl w:val="0"/>
        </w:rPr>
        <w:t xml:space="preserve">(zamyšlení se a poté radostný výraz) </w:t>
      </w:r>
    </w:p>
    <w:p w:rsidR="00000000" w:rsidDel="00000000" w:rsidP="00000000" w:rsidRDefault="00000000" w:rsidRPr="00000000" w14:paraId="00000019">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pokvete nám petrklíč,</w:t>
      </w:r>
    </w:p>
    <w:p w:rsidR="00000000" w:rsidDel="00000000" w:rsidP="00000000" w:rsidRDefault="00000000" w:rsidRPr="00000000" w14:paraId="0000001A">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color w:val="666666"/>
          <w:sz w:val="24"/>
          <w:szCs w:val="24"/>
          <w:rtl w:val="0"/>
        </w:rPr>
        <w:t xml:space="preserve">(z kleku se postupně zvedáme do stoje) </w:t>
      </w:r>
    </w:p>
    <w:p w:rsidR="00000000" w:rsidDel="00000000" w:rsidP="00000000" w:rsidRDefault="00000000" w:rsidRPr="00000000" w14:paraId="0000001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který pošle zimu pryč.</w:t>
      </w:r>
    </w:p>
    <w:p w:rsidR="00000000" w:rsidDel="00000000" w:rsidP="00000000" w:rsidRDefault="00000000" w:rsidRPr="00000000" w14:paraId="0000001C">
      <w:pPr>
        <w:jc w:val="center"/>
        <w:rPr>
          <w:rFonts w:ascii="Comic Sans MS" w:cs="Comic Sans MS" w:eastAsia="Comic Sans MS" w:hAnsi="Comic Sans MS"/>
          <w:color w:val="666666"/>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color w:val="666666"/>
          <w:sz w:val="24"/>
          <w:szCs w:val="24"/>
          <w:rtl w:val="0"/>
        </w:rPr>
        <w:t xml:space="preserve">(naposledy zamáváme) </w:t>
      </w:r>
    </w:p>
    <w:p w:rsidR="00000000" w:rsidDel="00000000" w:rsidP="00000000" w:rsidRDefault="00000000" w:rsidRPr="00000000" w14:paraId="0000001D">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E">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F">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0">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1">
      <w:pPr>
        <w:spacing w:after="200" w:line="276"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Sedmikráska  </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22">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Když sluníčko vychází,</w:t>
      </w:r>
    </w:p>
    <w:p w:rsidR="00000000" w:rsidDel="00000000" w:rsidP="00000000" w:rsidRDefault="00000000" w:rsidRPr="00000000" w14:paraId="00000023">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sedmikráska vstává.</w:t>
      </w:r>
    </w:p>
    <w:p w:rsidR="00000000" w:rsidDel="00000000" w:rsidP="00000000" w:rsidRDefault="00000000" w:rsidRPr="00000000" w14:paraId="00000024">
      <w:pPr>
        <w:spacing w:after="200" w:line="240" w:lineRule="auto"/>
        <w:ind w:left="720" w:firstLine="0"/>
        <w:jc w:val="center"/>
        <w:rPr>
          <w:rFonts w:ascii="Comic Sans MS" w:cs="Comic Sans MS" w:eastAsia="Comic Sans MS" w:hAnsi="Comic Sans MS"/>
          <w:i w:val="1"/>
          <w:color w:val="666666"/>
          <w:sz w:val="24"/>
          <w:szCs w:val="24"/>
        </w:rPr>
      </w:pPr>
      <w:r w:rsidDel="00000000" w:rsidR="00000000" w:rsidRPr="00000000">
        <w:rPr>
          <w:rFonts w:ascii="Comic Sans MS" w:cs="Comic Sans MS" w:eastAsia="Comic Sans MS" w:hAnsi="Comic Sans MS"/>
          <w:i w:val="1"/>
          <w:color w:val="666666"/>
          <w:sz w:val="24"/>
          <w:szCs w:val="24"/>
          <w:rtl w:val="0"/>
        </w:rPr>
        <w:t xml:space="preserve"> (dřepneme si, spojíme ruce před sebou, zvedáme se do stoje)</w:t>
      </w:r>
    </w:p>
    <w:p w:rsidR="00000000" w:rsidDel="00000000" w:rsidP="00000000" w:rsidRDefault="00000000" w:rsidRPr="00000000" w14:paraId="00000025">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Načeše si obočí,</w:t>
      </w:r>
    </w:p>
    <w:p w:rsidR="00000000" w:rsidDel="00000000" w:rsidP="00000000" w:rsidRDefault="00000000" w:rsidRPr="00000000" w14:paraId="00000026">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 motýlky mává.</w:t>
      </w:r>
    </w:p>
    <w:p w:rsidR="00000000" w:rsidDel="00000000" w:rsidP="00000000" w:rsidRDefault="00000000" w:rsidRPr="00000000" w14:paraId="00000027">
      <w:pPr>
        <w:spacing w:after="200" w:line="240" w:lineRule="auto"/>
        <w:ind w:left="720" w:firstLine="0"/>
        <w:jc w:val="center"/>
        <w:rPr>
          <w:rFonts w:ascii="Comic Sans MS" w:cs="Comic Sans MS" w:eastAsia="Comic Sans MS" w:hAnsi="Comic Sans MS"/>
          <w:i w:val="1"/>
          <w:color w:val="666666"/>
          <w:sz w:val="24"/>
          <w:szCs w:val="24"/>
        </w:rPr>
      </w:pPr>
      <w:r w:rsidDel="00000000" w:rsidR="00000000" w:rsidRPr="00000000">
        <w:rPr>
          <w:rFonts w:ascii="Comic Sans MS" w:cs="Comic Sans MS" w:eastAsia="Comic Sans MS" w:hAnsi="Comic Sans MS"/>
          <w:i w:val="1"/>
          <w:sz w:val="24"/>
          <w:szCs w:val="24"/>
          <w:rtl w:val="0"/>
        </w:rPr>
        <w:t xml:space="preserve"> </w:t>
      </w:r>
      <w:r w:rsidDel="00000000" w:rsidR="00000000" w:rsidRPr="00000000">
        <w:rPr>
          <w:rFonts w:ascii="Comic Sans MS" w:cs="Comic Sans MS" w:eastAsia="Comic Sans MS" w:hAnsi="Comic Sans MS"/>
          <w:i w:val="1"/>
          <w:color w:val="666666"/>
          <w:sz w:val="24"/>
          <w:szCs w:val="24"/>
          <w:rtl w:val="0"/>
        </w:rPr>
        <w:t xml:space="preserve">(střídavě pravou a levou rukou před obličejem jako češeme obočí)</w:t>
      </w:r>
    </w:p>
    <w:p w:rsidR="00000000" w:rsidDel="00000000" w:rsidP="00000000" w:rsidRDefault="00000000" w:rsidRPr="00000000" w14:paraId="00000028">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Když sluníčko zapadá,</w:t>
      </w:r>
    </w:p>
    <w:p w:rsidR="00000000" w:rsidDel="00000000" w:rsidP="00000000" w:rsidRDefault="00000000" w:rsidRPr="00000000" w14:paraId="00000029">
      <w:pPr>
        <w:spacing w:after="200" w:line="240" w:lineRule="auto"/>
        <w:ind w:left="720" w:firstLine="0"/>
        <w:jc w:val="center"/>
        <w:rPr>
          <w:rFonts w:ascii="Comic Sans MS" w:cs="Comic Sans MS" w:eastAsia="Comic Sans MS" w:hAnsi="Comic Sans MS"/>
          <w:i w:val="1"/>
          <w:color w:val="666666"/>
          <w:sz w:val="24"/>
          <w:szCs w:val="24"/>
        </w:rPr>
      </w:pPr>
      <w:r w:rsidDel="00000000" w:rsidR="00000000" w:rsidRPr="00000000">
        <w:rPr>
          <w:rFonts w:ascii="Comic Sans MS" w:cs="Comic Sans MS" w:eastAsia="Comic Sans MS" w:hAnsi="Comic Sans MS"/>
          <w:sz w:val="24"/>
          <w:szCs w:val="24"/>
          <w:rtl w:val="0"/>
        </w:rPr>
        <w:t xml:space="preserve">sedmikráska chřadne.</w:t>
      </w:r>
      <w:r w:rsidDel="00000000" w:rsidR="00000000" w:rsidRPr="00000000">
        <w:rPr>
          <w:rFonts w:ascii="Comic Sans MS" w:cs="Comic Sans MS" w:eastAsia="Comic Sans MS" w:hAnsi="Comic Sans MS"/>
          <w:i w:val="1"/>
          <w:color w:val="666666"/>
          <w:sz w:val="24"/>
          <w:szCs w:val="24"/>
          <w:rtl w:val="0"/>
        </w:rPr>
        <w:t xml:space="preserve"> </w:t>
      </w:r>
    </w:p>
    <w:p w:rsidR="00000000" w:rsidDel="00000000" w:rsidP="00000000" w:rsidRDefault="00000000" w:rsidRPr="00000000" w14:paraId="0000002A">
      <w:pPr>
        <w:spacing w:after="200" w:line="240" w:lineRule="auto"/>
        <w:ind w:left="720" w:firstLine="0"/>
        <w:jc w:val="center"/>
        <w:rPr>
          <w:rFonts w:ascii="Comic Sans MS" w:cs="Comic Sans MS" w:eastAsia="Comic Sans MS" w:hAnsi="Comic Sans MS"/>
          <w:i w:val="1"/>
          <w:color w:val="666666"/>
          <w:sz w:val="24"/>
          <w:szCs w:val="24"/>
        </w:rPr>
      </w:pPr>
      <w:r w:rsidDel="00000000" w:rsidR="00000000" w:rsidRPr="00000000">
        <w:rPr>
          <w:rFonts w:ascii="Comic Sans MS" w:cs="Comic Sans MS" w:eastAsia="Comic Sans MS" w:hAnsi="Comic Sans MS"/>
          <w:i w:val="1"/>
          <w:color w:val="666666"/>
          <w:sz w:val="24"/>
          <w:szCs w:val="24"/>
          <w:rtl w:val="0"/>
        </w:rPr>
        <w:t xml:space="preserve">(stojíme, spojené ruce před sebou, klesáme do dřepu)</w:t>
      </w:r>
    </w:p>
    <w:p w:rsidR="00000000" w:rsidDel="00000000" w:rsidP="00000000" w:rsidRDefault="00000000" w:rsidRPr="00000000" w14:paraId="0000002B">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Ke spánku se ukládá</w:t>
      </w:r>
    </w:p>
    <w:p w:rsidR="00000000" w:rsidDel="00000000" w:rsidP="00000000" w:rsidRDefault="00000000" w:rsidRPr="00000000" w14:paraId="0000002C">
      <w:pPr>
        <w:spacing w:after="200" w:line="240" w:lineRule="auto"/>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do postýlky chladné. </w:t>
      </w:r>
    </w:p>
    <w:p w:rsidR="00000000" w:rsidDel="00000000" w:rsidP="00000000" w:rsidRDefault="00000000" w:rsidRPr="00000000" w14:paraId="0000002D">
      <w:pPr>
        <w:spacing w:after="200" w:line="240" w:lineRule="auto"/>
        <w:ind w:left="720" w:firstLine="0"/>
        <w:jc w:val="center"/>
        <w:rPr>
          <w:rFonts w:ascii="Comic Sans MS" w:cs="Comic Sans MS" w:eastAsia="Comic Sans MS" w:hAnsi="Comic Sans MS"/>
          <w:i w:val="1"/>
          <w:color w:val="666666"/>
          <w:sz w:val="24"/>
          <w:szCs w:val="24"/>
        </w:rPr>
      </w:pPr>
      <w:r w:rsidDel="00000000" w:rsidR="00000000" w:rsidRPr="00000000">
        <w:rPr>
          <w:rFonts w:ascii="Comic Sans MS" w:cs="Comic Sans MS" w:eastAsia="Comic Sans MS" w:hAnsi="Comic Sans MS"/>
          <w:i w:val="1"/>
          <w:color w:val="666666"/>
          <w:sz w:val="24"/>
          <w:szCs w:val="24"/>
          <w:rtl w:val="0"/>
        </w:rPr>
        <w:t xml:space="preserve">(spojené ruce dáváme k pravé a levé tváři jako když spinkáme)</w:t>
      </w:r>
    </w:p>
    <w:p w:rsidR="00000000" w:rsidDel="00000000" w:rsidP="00000000" w:rsidRDefault="00000000" w:rsidRPr="00000000" w14:paraId="0000002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F">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Pohyb a domácnost:</w:t>
      </w: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Běžte se projít do přírody a rozhlížejte se kolem sebe. Nasbírejte si sedmikrásky a doma si uvařte sedmikráskový čaj nebo zda nasbíráte dostatek květů, tak si můžete udělat i med. </w:t>
      </w:r>
    </w:p>
    <w:p w:rsidR="00000000" w:rsidDel="00000000" w:rsidP="00000000" w:rsidRDefault="00000000" w:rsidRPr="00000000" w14:paraId="0000003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2">
      <w:pPr>
        <w:numPr>
          <w:ilvl w:val="0"/>
          <w:numId w:val="26"/>
        </w:numPr>
        <w:ind w:left="0"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Písnička + pohyb:</w:t>
      </w: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tl w:val="0"/>
        </w:rPr>
        <w:t xml:space="preserve">Písnička JARNÍ SLUNCE, Petrklíč, nácvik a celá, ♥ PRO VŠECHNY DĚTI♥</w:t>
      </w:r>
      <w:r w:rsidDel="00000000" w:rsidR="00000000" w:rsidRPr="00000000">
        <w:rPr>
          <w:rtl w:val="0"/>
        </w:rPr>
      </w:r>
    </w:p>
    <w:p w:rsidR="00000000" w:rsidDel="00000000" w:rsidP="00000000" w:rsidRDefault="00000000" w:rsidRPr="00000000" w14:paraId="00000034">
      <w:pPr>
        <w:ind w:left="566.9291338582675" w:firstLine="0"/>
        <w:rPr/>
      </w:pPr>
      <w:hyperlink r:id="rId7">
        <w:r w:rsidDel="00000000" w:rsidR="00000000" w:rsidRPr="00000000">
          <w:rPr>
            <w:rFonts w:ascii="Comic Sans MS" w:cs="Comic Sans MS" w:eastAsia="Comic Sans MS" w:hAnsi="Comic Sans MS"/>
            <w:color w:val="1155cc"/>
            <w:sz w:val="24"/>
            <w:szCs w:val="24"/>
            <w:rtl w:val="0"/>
          </w:rPr>
          <w:t xml:space="preserve">https://www.youtube.com/watch?v=vqbUIDauQg8&amp;ab_channel=JanaHerzogov%C3%A1</w:t>
        </w:r>
      </w:hyperlink>
      <w:r w:rsidDel="00000000" w:rsidR="00000000" w:rsidRPr="00000000">
        <w:rPr>
          <w:rtl w:val="0"/>
        </w:rPr>
      </w:r>
    </w:p>
    <w:p w:rsidR="00000000" w:rsidDel="00000000" w:rsidP="00000000" w:rsidRDefault="00000000" w:rsidRPr="00000000" w14:paraId="00000035">
      <w:pPr>
        <w:pStyle w:val="Heading1"/>
        <w:numPr>
          <w:ilvl w:val="0"/>
          <w:numId w:val="7"/>
        </w:numPr>
        <w:ind w:left="566.9291338582675" w:hanging="360"/>
        <w:rPr>
          <w:rFonts w:ascii="Comic Sans MS" w:cs="Comic Sans MS" w:eastAsia="Comic Sans MS" w:hAnsi="Comic Sans MS"/>
          <w:sz w:val="24"/>
          <w:szCs w:val="24"/>
        </w:rPr>
      </w:pPr>
      <w:bookmarkStart w:colFirst="0" w:colLast="0" w:name="_hukb4nr8srsy" w:id="0"/>
      <w:bookmarkEnd w:id="0"/>
      <w:r w:rsidDel="00000000" w:rsidR="00000000" w:rsidRPr="00000000">
        <w:rPr>
          <w:rFonts w:ascii="Comic Sans MS" w:cs="Comic Sans MS" w:eastAsia="Comic Sans MS" w:hAnsi="Comic Sans MS"/>
          <w:sz w:val="24"/>
          <w:szCs w:val="24"/>
          <w:rtl w:val="0"/>
        </w:rPr>
        <w:t xml:space="preserve">Písnička od Zdeňka Svěráka a Jaroslava Uhlíře - Jaro dělá pokusy</w:t>
      </w:r>
    </w:p>
    <w:p w:rsidR="00000000" w:rsidDel="00000000" w:rsidP="00000000" w:rsidRDefault="00000000" w:rsidRPr="00000000" w14:paraId="00000036">
      <w:pPr>
        <w:ind w:left="566.9291338582675" w:firstLine="0"/>
        <w:rPr>
          <w:rFonts w:ascii="Comic Sans MS" w:cs="Comic Sans MS" w:eastAsia="Comic Sans MS" w:hAnsi="Comic Sans MS"/>
          <w:sz w:val="24"/>
          <w:szCs w:val="24"/>
        </w:rPr>
      </w:pPr>
      <w:hyperlink r:id="rId8">
        <w:r w:rsidDel="00000000" w:rsidR="00000000" w:rsidRPr="00000000">
          <w:rPr>
            <w:rFonts w:ascii="Comic Sans MS" w:cs="Comic Sans MS" w:eastAsia="Comic Sans MS" w:hAnsi="Comic Sans MS"/>
            <w:color w:val="1155cc"/>
            <w:sz w:val="24"/>
            <w:szCs w:val="24"/>
            <w:rtl w:val="0"/>
          </w:rPr>
          <w:t xml:space="preserve">https://www.youtube.com/watch?v=JEC-LU3qs-k&amp;ab_channel=jojka2002</w:t>
        </w:r>
      </w:hyperlink>
      <w:r w:rsidDel="00000000" w:rsidR="00000000" w:rsidRPr="00000000">
        <w:rPr>
          <w:rtl w:val="0"/>
        </w:rPr>
      </w:r>
    </w:p>
    <w:p w:rsidR="00000000" w:rsidDel="00000000" w:rsidP="00000000" w:rsidRDefault="00000000" w:rsidRPr="00000000" w14:paraId="00000037">
      <w:pPr>
        <w:ind w:left="566.9291338582675"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8">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Písnička s pohybem od  Míši Růžičkové - Jaro, léto, podzim, zima (Minidisko Cvičíme s Míšou</w:t>
      </w:r>
    </w:p>
    <w:p w:rsidR="00000000" w:rsidDel="00000000" w:rsidP="00000000" w:rsidRDefault="00000000" w:rsidRPr="00000000" w14:paraId="00000039">
      <w:pPr>
        <w:ind w:left="566.9291338582675" w:firstLine="0"/>
        <w:rPr>
          <w:rFonts w:ascii="Comic Sans MS" w:cs="Comic Sans MS" w:eastAsia="Comic Sans MS" w:hAnsi="Comic Sans MS"/>
          <w:sz w:val="24"/>
          <w:szCs w:val="24"/>
        </w:rPr>
      </w:pPr>
      <w:hyperlink r:id="rId9">
        <w:r w:rsidDel="00000000" w:rsidR="00000000" w:rsidRPr="00000000">
          <w:rPr>
            <w:rFonts w:ascii="Comic Sans MS" w:cs="Comic Sans MS" w:eastAsia="Comic Sans MS" w:hAnsi="Comic Sans MS"/>
            <w:color w:val="1155cc"/>
            <w:sz w:val="24"/>
            <w:szCs w:val="24"/>
            <w:rtl w:val="0"/>
          </w:rPr>
          <w:t xml:space="preserve">https://www.youtube.com/watch?v=Mp8NO5Sy5QE&amp;ab_channel=M%C3%AD%C5%A1aR%C5%AF%C5%BEi%C4%8Dkov%C3%A1</w:t>
        </w:r>
      </w:hyperlink>
      <w:r w:rsidDel="00000000" w:rsidR="00000000" w:rsidRPr="00000000">
        <w:rPr>
          <w:rtl w:val="0"/>
        </w:rPr>
      </w:r>
    </w:p>
    <w:p w:rsidR="00000000" w:rsidDel="00000000" w:rsidP="00000000" w:rsidRDefault="00000000" w:rsidRPr="00000000" w14:paraId="0000003A">
      <w:pPr>
        <w:ind w:left="566.9291338582675"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B">
      <w:pPr>
        <w:numPr>
          <w:ilvl w:val="0"/>
          <w:numId w:val="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Písnička s pohybem</w:t>
      </w:r>
      <w:r w:rsidDel="00000000" w:rsidR="00000000" w:rsidRPr="00000000">
        <w:rPr>
          <w:rFonts w:ascii="Comic Sans MS" w:cs="Comic Sans MS" w:eastAsia="Comic Sans MS" w:hAnsi="Comic Sans MS"/>
          <w:sz w:val="24"/>
          <w:szCs w:val="24"/>
          <w:rtl w:val="0"/>
        </w:rPr>
        <w:t xml:space="preserve"> ♪ KÁJA ♪ - Rozcvička (Boky, ramena, dlaně, lokty, kolena)</w:t>
      </w:r>
      <w:r w:rsidDel="00000000" w:rsidR="00000000" w:rsidRPr="00000000">
        <w:rPr>
          <w:rtl w:val="0"/>
        </w:rPr>
      </w:r>
    </w:p>
    <w:p w:rsidR="00000000" w:rsidDel="00000000" w:rsidP="00000000" w:rsidRDefault="00000000" w:rsidRPr="00000000" w14:paraId="0000003C">
      <w:pPr>
        <w:ind w:left="566.9291338582675" w:firstLine="0"/>
        <w:rPr/>
      </w:pPr>
      <w:hyperlink r:id="rId10">
        <w:r w:rsidDel="00000000" w:rsidR="00000000" w:rsidRPr="00000000">
          <w:rPr>
            <w:rFonts w:ascii="Comic Sans MS" w:cs="Comic Sans MS" w:eastAsia="Comic Sans MS" w:hAnsi="Comic Sans MS"/>
            <w:color w:val="1155cc"/>
            <w:sz w:val="24"/>
            <w:szCs w:val="24"/>
            <w:rtl w:val="0"/>
          </w:rPr>
          <w:t xml:space="preserve">https://www.youtube.com/watch?v=7VhSsTr4aX0&amp;ab_channel=K%C3%A1jaaBambul%C3%A1%C4%8Dek</w:t>
        </w:r>
      </w:hyperlink>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Tvoření:</w:t>
      </w:r>
    </w:p>
    <w:p w:rsidR="00000000" w:rsidDel="00000000" w:rsidP="00000000" w:rsidRDefault="00000000" w:rsidRPr="00000000" w14:paraId="00000040">
      <w:pPr>
        <w:numPr>
          <w:ilvl w:val="0"/>
          <w:numId w:val="26"/>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Můžete si s dětmi vytvořit Sněženky. </w:t>
      </w:r>
    </w:p>
    <w:p w:rsidR="00000000" w:rsidDel="00000000" w:rsidP="00000000" w:rsidRDefault="00000000" w:rsidRPr="00000000" w14:paraId="0000004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Budete potřebovat:</w:t>
      </w:r>
    </w:p>
    <w:p w:rsidR="00000000" w:rsidDel="00000000" w:rsidP="00000000" w:rsidRDefault="00000000" w:rsidRPr="00000000" w14:paraId="00000042">
      <w:pPr>
        <w:numPr>
          <w:ilvl w:val="0"/>
          <w:numId w:val="1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odličovací tampóny</w:t>
      </w:r>
    </w:p>
    <w:p w:rsidR="00000000" w:rsidDel="00000000" w:rsidP="00000000" w:rsidRDefault="00000000" w:rsidRPr="00000000" w14:paraId="00000043">
      <w:pPr>
        <w:numPr>
          <w:ilvl w:val="0"/>
          <w:numId w:val="1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modrou/bílou čtvrtku jako podklad</w:t>
      </w:r>
    </w:p>
    <w:p w:rsidR="00000000" w:rsidDel="00000000" w:rsidP="00000000" w:rsidRDefault="00000000" w:rsidRPr="00000000" w14:paraId="00000044">
      <w:pPr>
        <w:numPr>
          <w:ilvl w:val="0"/>
          <w:numId w:val="1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zelený papír a zelenou fixu na stonky</w:t>
      </w:r>
    </w:p>
    <w:p w:rsidR="00000000" w:rsidDel="00000000" w:rsidP="00000000" w:rsidRDefault="00000000" w:rsidRPr="00000000" w14:paraId="00000045">
      <w:pPr>
        <w:numPr>
          <w:ilvl w:val="0"/>
          <w:numId w:val="1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nůžky </w:t>
      </w:r>
    </w:p>
    <w:p w:rsidR="00000000" w:rsidDel="00000000" w:rsidP="00000000" w:rsidRDefault="00000000" w:rsidRPr="00000000" w14:paraId="00000046">
      <w:pPr>
        <w:numPr>
          <w:ilvl w:val="0"/>
          <w:numId w:val="1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lepidlo</w:t>
      </w:r>
    </w:p>
    <w:p w:rsidR="00000000" w:rsidDel="00000000" w:rsidP="00000000" w:rsidRDefault="00000000" w:rsidRPr="00000000" w14:paraId="00000047">
      <w:pPr>
        <w:ind w:lef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Jestli si chcete udělat Bledulky, tak stačí na konci květů udělat žluté konce. </w:t>
      </w:r>
    </w:p>
    <w:p w:rsidR="00000000" w:rsidDel="00000000" w:rsidP="00000000" w:rsidRDefault="00000000" w:rsidRPr="00000000" w14:paraId="0000004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1733550</wp:posOffset>
            </wp:positionH>
            <wp:positionV relativeFrom="page">
              <wp:posOffset>5584497</wp:posOffset>
            </wp:positionV>
            <wp:extent cx="4090988" cy="4515897"/>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090988" cy="4515897"/>
                    </a:xfrm>
                    <a:prstGeom prst="rect"/>
                    <a:ln/>
                  </pic:spPr>
                </pic:pic>
              </a:graphicData>
            </a:graphic>
          </wp:anchor>
        </w:drawing>
      </w: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A">
      <w:pPr>
        <w:numPr>
          <w:ilvl w:val="0"/>
          <w:numId w:val="14"/>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Obtisky vidličkou si lehce vytvoříte  krásné tulipány, či pampelišky.</w:t>
      </w:r>
    </w:p>
    <w:p w:rsidR="00000000" w:rsidDel="00000000" w:rsidP="00000000" w:rsidRDefault="00000000" w:rsidRPr="00000000" w14:paraId="0000005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Budete potřebovat:</w:t>
      </w:r>
    </w:p>
    <w:p w:rsidR="00000000" w:rsidDel="00000000" w:rsidP="00000000" w:rsidRDefault="00000000" w:rsidRPr="00000000" w14:paraId="0000005C">
      <w:pPr>
        <w:numPr>
          <w:ilvl w:val="0"/>
          <w:numId w:val="2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bílou čtvrtku jako podklad</w:t>
      </w:r>
    </w:p>
    <w:p w:rsidR="00000000" w:rsidDel="00000000" w:rsidP="00000000" w:rsidRDefault="00000000" w:rsidRPr="00000000" w14:paraId="0000005D">
      <w:pPr>
        <w:numPr>
          <w:ilvl w:val="0"/>
          <w:numId w:val="2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vidličku</w:t>
      </w:r>
    </w:p>
    <w:p w:rsidR="00000000" w:rsidDel="00000000" w:rsidP="00000000" w:rsidRDefault="00000000" w:rsidRPr="00000000" w14:paraId="0000005E">
      <w:pPr>
        <w:numPr>
          <w:ilvl w:val="0"/>
          <w:numId w:val="2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tempery </w:t>
      </w:r>
    </w:p>
    <w:p w:rsidR="00000000" w:rsidDel="00000000" w:rsidP="00000000" w:rsidRDefault="00000000" w:rsidRPr="00000000" w14:paraId="0000005F">
      <w:pPr>
        <w:numPr>
          <w:ilvl w:val="0"/>
          <w:numId w:val="2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štětec</w:t>
      </w:r>
    </w:p>
    <w:p w:rsidR="00000000" w:rsidDel="00000000" w:rsidP="00000000" w:rsidRDefault="00000000" w:rsidRPr="00000000" w14:paraId="00000060">
      <w:pPr>
        <w:ind w:lef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Obrázek si děti mohou dotvořit dle vlastní fantazie. </w:t>
      </w:r>
    </w:p>
    <w:p w:rsidR="00000000" w:rsidDel="00000000" w:rsidP="00000000" w:rsidRDefault="00000000" w:rsidRPr="00000000" w14:paraId="00000061">
      <w:pPr>
        <w:ind w:lef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Jakou barvu máte nejraději? Máte raději květiny v trávě, nebo utržené ve váze?</w:t>
      </w:r>
    </w:p>
    <w:p w:rsidR="00000000" w:rsidDel="00000000" w:rsidP="00000000" w:rsidRDefault="00000000" w:rsidRPr="00000000" w14:paraId="0000006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514350</wp:posOffset>
            </wp:positionH>
            <wp:positionV relativeFrom="page">
              <wp:posOffset>3604394</wp:posOffset>
            </wp:positionV>
            <wp:extent cx="3290888" cy="5869099"/>
            <wp:effectExtent b="0" l="0" r="0" t="0"/>
            <wp:wrapSquare wrapText="bothSides" distB="114300" distT="114300" distL="114300" distR="114300"/>
            <wp:docPr id="15"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3290888" cy="5869099"/>
                    </a:xfrm>
                    <a:prstGeom prst="rect"/>
                    <a:ln/>
                  </pic:spPr>
                </pic:pic>
              </a:graphicData>
            </a:graphic>
          </wp:anchor>
        </w:drawing>
      </w: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4105275</wp:posOffset>
            </wp:positionH>
            <wp:positionV relativeFrom="page">
              <wp:posOffset>3604394</wp:posOffset>
            </wp:positionV>
            <wp:extent cx="3037943" cy="5867400"/>
            <wp:effectExtent b="0" l="0" r="0" t="0"/>
            <wp:wrapSquare wrapText="bothSides" distB="114300" distT="114300" distL="114300" distR="114300"/>
            <wp:docPr id="8"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3037943" cy="5867400"/>
                    </a:xfrm>
                    <a:prstGeom prst="rect"/>
                    <a:ln/>
                  </pic:spPr>
                </pic:pic>
              </a:graphicData>
            </a:graphic>
          </wp:anchor>
        </w:drawing>
      </w:r>
      <w:r w:rsidDel="00000000" w:rsidR="00000000" w:rsidRPr="00000000">
        <w:rPr>
          <w:rtl w:val="0"/>
        </w:rPr>
      </w:r>
    </w:p>
    <w:p w:rsidR="00000000" w:rsidDel="00000000" w:rsidP="00000000" w:rsidRDefault="00000000" w:rsidRPr="00000000" w14:paraId="0000006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8">
      <w:pPr>
        <w:numPr>
          <w:ilvl w:val="0"/>
          <w:numId w:val="5"/>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Malování s krupicí. </w:t>
      </w:r>
      <w:r w:rsidDel="00000000" w:rsidR="00000000" w:rsidRPr="00000000">
        <w:rPr>
          <w:color w:val="333333"/>
          <w:sz w:val="24"/>
          <w:szCs w:val="24"/>
          <w:highlight w:val="white"/>
          <w:rtl w:val="0"/>
        </w:rPr>
        <w:t xml:space="preserve"> </w:t>
      </w:r>
    </w:p>
    <w:p w:rsidR="00000000" w:rsidDel="00000000" w:rsidP="00000000" w:rsidRDefault="00000000" w:rsidRPr="00000000" w14:paraId="00000069">
      <w:pPr>
        <w:ind w:left="0" w:firstLine="0"/>
        <w:rPr>
          <w:rFonts w:ascii="Comic Sans MS" w:cs="Comic Sans MS" w:eastAsia="Comic Sans MS" w:hAnsi="Comic Sans MS"/>
          <w:color w:val="333333"/>
          <w:sz w:val="24"/>
          <w:szCs w:val="24"/>
          <w:highlight w:val="white"/>
        </w:rPr>
      </w:pPr>
      <w:r w:rsidDel="00000000" w:rsidR="00000000" w:rsidRPr="00000000">
        <w:rPr>
          <w:rFonts w:ascii="Comic Sans MS" w:cs="Comic Sans MS" w:eastAsia="Comic Sans MS" w:hAnsi="Comic Sans MS"/>
          <w:color w:val="333333"/>
          <w:sz w:val="24"/>
          <w:szCs w:val="24"/>
          <w:highlight w:val="white"/>
          <w:rtl w:val="0"/>
        </w:rPr>
        <w:t xml:space="preserve">Budete potřebovat: </w:t>
      </w:r>
    </w:p>
    <w:p w:rsidR="00000000" w:rsidDel="00000000" w:rsidP="00000000" w:rsidRDefault="00000000" w:rsidRPr="00000000" w14:paraId="0000006A">
      <w:pPr>
        <w:numPr>
          <w:ilvl w:val="0"/>
          <w:numId w:val="4"/>
        </w:numPr>
        <w:ind w:left="720" w:hanging="360"/>
        <w:rPr>
          <w:rFonts w:ascii="Comic Sans MS" w:cs="Comic Sans MS" w:eastAsia="Comic Sans MS" w:hAnsi="Comic Sans MS"/>
          <w:color w:val="333333"/>
          <w:sz w:val="24"/>
          <w:szCs w:val="24"/>
          <w:highlight w:val="white"/>
          <w:u w:val="none"/>
        </w:rPr>
      </w:pPr>
      <w:r w:rsidDel="00000000" w:rsidR="00000000" w:rsidRPr="00000000">
        <w:rPr>
          <w:rFonts w:ascii="Comic Sans MS" w:cs="Comic Sans MS" w:eastAsia="Comic Sans MS" w:hAnsi="Comic Sans MS"/>
          <w:color w:val="333333"/>
          <w:sz w:val="24"/>
          <w:szCs w:val="24"/>
          <w:highlight w:val="white"/>
          <w:rtl w:val="0"/>
        </w:rPr>
        <w:t xml:space="preserve">krupici</w:t>
      </w:r>
    </w:p>
    <w:p w:rsidR="00000000" w:rsidDel="00000000" w:rsidP="00000000" w:rsidRDefault="00000000" w:rsidRPr="00000000" w14:paraId="0000006B">
      <w:pPr>
        <w:numPr>
          <w:ilvl w:val="0"/>
          <w:numId w:val="4"/>
        </w:numPr>
        <w:ind w:left="720" w:hanging="360"/>
        <w:rPr>
          <w:rFonts w:ascii="Comic Sans MS" w:cs="Comic Sans MS" w:eastAsia="Comic Sans MS" w:hAnsi="Comic Sans MS"/>
          <w:color w:val="333333"/>
          <w:sz w:val="24"/>
          <w:szCs w:val="24"/>
          <w:highlight w:val="white"/>
          <w:u w:val="none"/>
        </w:rPr>
      </w:pPr>
      <w:r w:rsidDel="00000000" w:rsidR="00000000" w:rsidRPr="00000000">
        <w:rPr>
          <w:rFonts w:ascii="Comic Sans MS" w:cs="Comic Sans MS" w:eastAsia="Comic Sans MS" w:hAnsi="Comic Sans MS"/>
          <w:color w:val="333333"/>
          <w:sz w:val="24"/>
          <w:szCs w:val="24"/>
          <w:highlight w:val="white"/>
          <w:rtl w:val="0"/>
        </w:rPr>
        <w:t xml:space="preserve">čtvrtku</w:t>
      </w:r>
    </w:p>
    <w:p w:rsidR="00000000" w:rsidDel="00000000" w:rsidP="00000000" w:rsidRDefault="00000000" w:rsidRPr="00000000" w14:paraId="0000006C">
      <w:pPr>
        <w:numPr>
          <w:ilvl w:val="0"/>
          <w:numId w:val="4"/>
        </w:numPr>
        <w:ind w:left="720" w:hanging="360"/>
        <w:rPr>
          <w:rFonts w:ascii="Comic Sans MS" w:cs="Comic Sans MS" w:eastAsia="Comic Sans MS" w:hAnsi="Comic Sans MS"/>
          <w:color w:val="333333"/>
          <w:sz w:val="24"/>
          <w:szCs w:val="24"/>
          <w:highlight w:val="white"/>
          <w:u w:val="none"/>
        </w:rPr>
      </w:pPr>
      <w:r w:rsidDel="00000000" w:rsidR="00000000" w:rsidRPr="00000000">
        <w:rPr>
          <w:rFonts w:ascii="Comic Sans MS" w:cs="Comic Sans MS" w:eastAsia="Comic Sans MS" w:hAnsi="Comic Sans MS"/>
          <w:color w:val="333333"/>
          <w:sz w:val="24"/>
          <w:szCs w:val="24"/>
          <w:highlight w:val="white"/>
          <w:rtl w:val="0"/>
        </w:rPr>
        <w:t xml:space="preserve">lepidlo (Herkules)</w:t>
      </w:r>
    </w:p>
    <w:p w:rsidR="00000000" w:rsidDel="00000000" w:rsidP="00000000" w:rsidRDefault="00000000" w:rsidRPr="00000000" w14:paraId="0000006D">
      <w:pPr>
        <w:numPr>
          <w:ilvl w:val="0"/>
          <w:numId w:val="4"/>
        </w:numPr>
        <w:ind w:left="720" w:hanging="360"/>
        <w:rPr>
          <w:rFonts w:ascii="Comic Sans MS" w:cs="Comic Sans MS" w:eastAsia="Comic Sans MS" w:hAnsi="Comic Sans MS"/>
          <w:color w:val="333333"/>
          <w:sz w:val="24"/>
          <w:szCs w:val="24"/>
          <w:highlight w:val="white"/>
          <w:u w:val="none"/>
        </w:rPr>
      </w:pPr>
      <w:r w:rsidDel="00000000" w:rsidR="00000000" w:rsidRPr="00000000">
        <w:rPr>
          <w:rFonts w:ascii="Comic Sans MS" w:cs="Comic Sans MS" w:eastAsia="Comic Sans MS" w:hAnsi="Comic Sans MS"/>
          <w:color w:val="333333"/>
          <w:sz w:val="24"/>
          <w:szCs w:val="24"/>
          <w:highlight w:val="white"/>
          <w:rtl w:val="0"/>
        </w:rPr>
        <w:t xml:space="preserve">štětec</w:t>
      </w:r>
    </w:p>
    <w:p w:rsidR="00000000" w:rsidDel="00000000" w:rsidP="00000000" w:rsidRDefault="00000000" w:rsidRPr="00000000" w14:paraId="0000006E">
      <w:pPr>
        <w:numPr>
          <w:ilvl w:val="0"/>
          <w:numId w:val="4"/>
        </w:numPr>
        <w:ind w:left="720" w:hanging="360"/>
        <w:rPr>
          <w:rFonts w:ascii="Comic Sans MS" w:cs="Comic Sans MS" w:eastAsia="Comic Sans MS" w:hAnsi="Comic Sans MS"/>
          <w:color w:val="333333"/>
          <w:sz w:val="24"/>
          <w:szCs w:val="24"/>
          <w:highlight w:val="white"/>
          <w:u w:val="none"/>
        </w:rPr>
      </w:pPr>
      <w:r w:rsidDel="00000000" w:rsidR="00000000" w:rsidRPr="00000000">
        <w:rPr>
          <w:rFonts w:ascii="Comic Sans MS" w:cs="Comic Sans MS" w:eastAsia="Comic Sans MS" w:hAnsi="Comic Sans MS"/>
          <w:color w:val="333333"/>
          <w:sz w:val="24"/>
          <w:szCs w:val="24"/>
          <w:highlight w:val="white"/>
          <w:rtl w:val="0"/>
        </w:rPr>
        <w:t xml:space="preserve">vodovky </w:t>
      </w:r>
    </w:p>
    <w:p w:rsidR="00000000" w:rsidDel="00000000" w:rsidP="00000000" w:rsidRDefault="00000000" w:rsidRPr="00000000" w14:paraId="0000006F">
      <w:pPr>
        <w:ind w:left="720" w:firstLine="0"/>
        <w:rPr>
          <w:rFonts w:ascii="Comic Sans MS" w:cs="Comic Sans MS" w:eastAsia="Comic Sans MS" w:hAnsi="Comic Sans MS"/>
          <w:color w:val="333333"/>
          <w:sz w:val="24"/>
          <w:szCs w:val="24"/>
          <w:highlight w:val="white"/>
        </w:rPr>
      </w:pPr>
      <w:r w:rsidDel="00000000" w:rsidR="00000000" w:rsidRPr="00000000">
        <w:rPr>
          <w:rtl w:val="0"/>
        </w:rPr>
      </w:r>
    </w:p>
    <w:p w:rsidR="00000000" w:rsidDel="00000000" w:rsidP="00000000" w:rsidRDefault="00000000" w:rsidRPr="00000000" w14:paraId="00000070">
      <w:pPr>
        <w:ind w:left="0" w:firstLine="0"/>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Postup: na papír namalujeme jednoduchý jarní obrázek lepidlem, posypeme krupicí. Malujeme vodovkami kolem krupicového obrázku, do krupice se barvy pěkně vpíjí. Můžeme zkusit také kapat barvu na krupici nebo ji štětcem či kartáčkem na zuby stříkat. Alternativ se dá vymyslet spousta, tak pěkné tvoření.</w:t>
      </w:r>
    </w:p>
    <w:p w:rsidR="00000000" w:rsidDel="00000000" w:rsidP="00000000" w:rsidRDefault="00000000" w:rsidRPr="00000000" w14:paraId="00000071">
      <w:pPr>
        <w:ind w:left="720" w:firstLine="0"/>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sz w:val="24"/>
          <w:szCs w:val="24"/>
          <w:highlight w:val="white"/>
        </w:rPr>
        <w:drawing>
          <wp:anchor allowOverlap="1" behindDoc="0" distB="114300" distT="114300" distL="114300" distR="114300" hidden="0" layoutInCell="1" locked="0" relativeHeight="0" simplePos="0">
            <wp:simplePos x="0" y="0"/>
            <wp:positionH relativeFrom="page">
              <wp:posOffset>542925</wp:posOffset>
            </wp:positionH>
            <wp:positionV relativeFrom="page">
              <wp:posOffset>4007138</wp:posOffset>
            </wp:positionV>
            <wp:extent cx="3757613" cy="3610667"/>
            <wp:effectExtent b="0" l="0" r="0" t="0"/>
            <wp:wrapSquare wrapText="bothSides" distB="114300" distT="114300" distL="114300" distR="114300"/>
            <wp:docPr id="1"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3757613" cy="3610667"/>
                    </a:xfrm>
                    <a:prstGeom prst="rect"/>
                    <a:ln/>
                  </pic:spPr>
                </pic:pic>
              </a:graphicData>
            </a:graphic>
          </wp:anchor>
        </w:drawing>
      </w:r>
      <w:r w:rsidDel="00000000" w:rsidR="00000000" w:rsidRPr="00000000">
        <w:rPr>
          <w:rtl w:val="0"/>
        </w:rPr>
      </w:r>
    </w:p>
    <w:p w:rsidR="00000000" w:rsidDel="00000000" w:rsidP="00000000" w:rsidRDefault="00000000" w:rsidRPr="00000000" w14:paraId="00000072">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3">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4">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5">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6">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7">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8">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9">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A">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B">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C">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D">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E">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7F">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0">
      <w:pPr>
        <w:ind w:left="720" w:firstLine="0"/>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sz w:val="24"/>
          <w:szCs w:val="24"/>
          <w:highlight w:val="white"/>
        </w:rPr>
        <w:drawing>
          <wp:anchor allowOverlap="1" behindDoc="0" distB="114300" distT="114300" distL="114300" distR="114300" hidden="0" layoutInCell="1" locked="0" relativeHeight="0" simplePos="0">
            <wp:simplePos x="0" y="0"/>
            <wp:positionH relativeFrom="page">
              <wp:posOffset>3590925</wp:posOffset>
            </wp:positionH>
            <wp:positionV relativeFrom="page">
              <wp:posOffset>7699229</wp:posOffset>
            </wp:positionV>
            <wp:extent cx="2881313" cy="2584566"/>
            <wp:effectExtent b="0" l="0" r="0" t="0"/>
            <wp:wrapSquare wrapText="bothSides" distB="114300" distT="114300" distL="114300" distR="114300"/>
            <wp:docPr id="11"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2881313" cy="2584566"/>
                    </a:xfrm>
                    <a:prstGeom prst="rect"/>
                    <a:ln/>
                  </pic:spPr>
                </pic:pic>
              </a:graphicData>
            </a:graphic>
          </wp:anchor>
        </w:drawing>
      </w:r>
      <w:r w:rsidDel="00000000" w:rsidR="00000000" w:rsidRPr="00000000">
        <w:rPr>
          <w:rtl w:val="0"/>
        </w:rPr>
      </w:r>
    </w:p>
    <w:p w:rsidR="00000000" w:rsidDel="00000000" w:rsidP="00000000" w:rsidRDefault="00000000" w:rsidRPr="00000000" w14:paraId="00000081">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2">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3">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4">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5">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6">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7">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8">
      <w:pPr>
        <w:ind w:left="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9">
      <w:pPr>
        <w:ind w:left="720" w:firstLine="0"/>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08A">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Předmatematické představy:</w:t>
      </w:r>
    </w:p>
    <w:p w:rsidR="00000000" w:rsidDel="00000000" w:rsidP="00000000" w:rsidRDefault="00000000" w:rsidRPr="00000000" w14:paraId="0000008B">
      <w:pPr>
        <w:numPr>
          <w:ilvl w:val="0"/>
          <w:numId w:val="26"/>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Spoj čísla od 1 - 12. Dále si obrázek můžeš vybarvit.  Co všechno vidíš na </w:t>
      </w: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542925</wp:posOffset>
            </wp:positionH>
            <wp:positionV relativeFrom="page">
              <wp:posOffset>2174394</wp:posOffset>
            </wp:positionV>
            <wp:extent cx="6468377" cy="8630997"/>
            <wp:effectExtent b="0" l="0" r="0" t="0"/>
            <wp:wrapSquare wrapText="bothSides" distB="114300" distT="114300" distL="114300" distR="114300"/>
            <wp:docPr id="19"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6468377" cy="8630997"/>
                    </a:xfrm>
                    <a:prstGeom prst="rect"/>
                    <a:ln/>
                  </pic:spPr>
                </pic:pic>
              </a:graphicData>
            </a:graphic>
          </wp:anchor>
        </w:drawing>
      </w:r>
      <w:r w:rsidDel="00000000" w:rsidR="00000000" w:rsidRPr="00000000">
        <w:rPr>
          <w:rFonts w:ascii="Comic Sans MS" w:cs="Comic Sans MS" w:eastAsia="Comic Sans MS" w:hAnsi="Comic Sans MS"/>
          <w:sz w:val="24"/>
          <w:szCs w:val="24"/>
          <w:rtl w:val="0"/>
        </w:rPr>
        <w:t xml:space="preserve">obrázku? </w:t>
      </w:r>
    </w:p>
    <w:p w:rsidR="00000000" w:rsidDel="00000000" w:rsidP="00000000" w:rsidRDefault="00000000" w:rsidRPr="00000000" w14:paraId="0000008C">
      <w:pPr>
        <w:numPr>
          <w:ilvl w:val="0"/>
          <w:numId w:val="26"/>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Vybarvěte si obrázek, rozstříhejte ho na čtverečky, čtverečky zamíchejte a </w:t>
      </w: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266700</wp:posOffset>
            </wp:positionH>
            <wp:positionV relativeFrom="page">
              <wp:posOffset>1609725</wp:posOffset>
            </wp:positionV>
            <wp:extent cx="7024916" cy="9091613"/>
            <wp:effectExtent b="0" l="0" r="0" t="0"/>
            <wp:wrapSquare wrapText="bothSides" distB="114300" distT="114300" distL="114300" distR="114300"/>
            <wp:docPr id="9"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7024916" cy="9091613"/>
                    </a:xfrm>
                    <a:prstGeom prst="rect"/>
                    <a:ln/>
                  </pic:spPr>
                </pic:pic>
              </a:graphicData>
            </a:graphic>
          </wp:anchor>
        </w:drawing>
      </w:r>
      <w:r w:rsidDel="00000000" w:rsidR="00000000" w:rsidRPr="00000000">
        <w:rPr>
          <w:rFonts w:ascii="Comic Sans MS" w:cs="Comic Sans MS" w:eastAsia="Comic Sans MS" w:hAnsi="Comic Sans MS"/>
          <w:sz w:val="24"/>
          <w:szCs w:val="24"/>
          <w:rtl w:val="0"/>
        </w:rPr>
        <w:t xml:space="preserve">můžete skládat puzzle.</w:t>
      </w:r>
    </w:p>
    <w:p w:rsidR="00000000" w:rsidDel="00000000" w:rsidP="00000000" w:rsidRDefault="00000000" w:rsidRPr="00000000" w14:paraId="0000008D">
      <w:pPr>
        <w:numPr>
          <w:ilvl w:val="0"/>
          <w:numId w:val="16"/>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Vystříhejte si obrázky a poskládejte je podle časové posloupnosti. </w:t>
      </w:r>
    </w:p>
    <w:p w:rsidR="00000000" w:rsidDel="00000000" w:rsidP="00000000" w:rsidRDefault="00000000" w:rsidRPr="00000000" w14:paraId="0000008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676275</wp:posOffset>
            </wp:positionH>
            <wp:positionV relativeFrom="page">
              <wp:posOffset>1291984</wp:posOffset>
            </wp:positionV>
            <wp:extent cx="5362575" cy="414337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362575" cy="4143375"/>
                    </a:xfrm>
                    <a:prstGeom prst="rect"/>
                    <a:ln/>
                  </pic:spPr>
                </pic:pic>
              </a:graphicData>
            </a:graphic>
          </wp:anchor>
        </w:drawing>
      </w: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1">
      <w:pPr>
        <w:numPr>
          <w:ilvl w:val="0"/>
          <w:numId w:val="17"/>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Poznáte jarní květiny? Vystříhejte si je a poskládejte k sobě správné květiny. </w:t>
      </w:r>
    </w:p>
    <w:p w:rsidR="00000000" w:rsidDel="00000000" w:rsidP="00000000" w:rsidRDefault="00000000" w:rsidRPr="00000000" w14:paraId="000000A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733425</wp:posOffset>
            </wp:positionH>
            <wp:positionV relativeFrom="page">
              <wp:posOffset>6214772</wp:posOffset>
            </wp:positionV>
            <wp:extent cx="5731200" cy="4292600"/>
            <wp:effectExtent b="0" l="0" r="0" t="0"/>
            <wp:wrapSquare wrapText="bothSides" distB="114300" distT="114300" distL="114300" distR="114300"/>
            <wp:docPr id="16"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5731200" cy="4292600"/>
                    </a:xfrm>
                    <a:prstGeom prst="rect"/>
                    <a:ln/>
                  </pic:spPr>
                </pic:pic>
              </a:graphicData>
            </a:graphic>
          </wp:anchor>
        </w:drawing>
      </w: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1">
      <w:pPr>
        <w:numPr>
          <w:ilvl w:val="0"/>
          <w:numId w:val="21"/>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Nakresli čáru od tvarů na levé straně a spoj je se stejnými tvary na pravé </w:t>
      </w: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304800</wp:posOffset>
            </wp:positionH>
            <wp:positionV relativeFrom="page">
              <wp:posOffset>1724025</wp:posOffset>
            </wp:positionV>
            <wp:extent cx="6929438" cy="8429525"/>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6929438" cy="8429525"/>
                    </a:xfrm>
                    <a:prstGeom prst="rect"/>
                    <a:ln/>
                  </pic:spPr>
                </pic:pic>
              </a:graphicData>
            </a:graphic>
          </wp:anchor>
        </w:drawing>
      </w:r>
      <w:r w:rsidDel="00000000" w:rsidR="00000000" w:rsidRPr="00000000">
        <w:rPr>
          <w:rFonts w:ascii="Comic Sans MS" w:cs="Comic Sans MS" w:eastAsia="Comic Sans MS" w:hAnsi="Comic Sans MS"/>
          <w:sz w:val="24"/>
          <w:szCs w:val="24"/>
          <w:rtl w:val="0"/>
        </w:rPr>
        <w:t xml:space="preserve">stráně. Poté tvary vybarvi dle předlohy.</w:t>
      </w:r>
    </w:p>
    <w:p w:rsidR="00000000" w:rsidDel="00000000" w:rsidP="00000000" w:rsidRDefault="00000000" w:rsidRPr="00000000" w14:paraId="000000B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4">
      <w:pPr>
        <w:numPr>
          <w:ilvl w:val="0"/>
          <w:numId w:val="19"/>
        </w:numPr>
        <w:ind w:left="0" w:hanging="360"/>
        <w:rPr>
          <w:rFonts w:ascii="Comic Sans MS" w:cs="Comic Sans MS" w:eastAsia="Comic Sans MS" w:hAnsi="Comic Sans MS"/>
          <w:color w:val="ff0000"/>
          <w:sz w:val="24"/>
          <w:szCs w:val="24"/>
          <w:u w:val="none"/>
        </w:rPr>
      </w:pPr>
      <w:r w:rsidDel="00000000" w:rsidR="00000000" w:rsidRPr="00000000">
        <w:rPr>
          <w:rFonts w:ascii="Comic Sans MS" w:cs="Comic Sans MS" w:eastAsia="Comic Sans MS" w:hAnsi="Comic Sans MS"/>
          <w:color w:val="ff0000"/>
          <w:sz w:val="24"/>
          <w:szCs w:val="24"/>
          <w:rtl w:val="0"/>
        </w:rPr>
        <w:t xml:space="preserve">Zrakové vnímání: </w:t>
      </w:r>
    </w:p>
    <w:p w:rsidR="00000000" w:rsidDel="00000000" w:rsidP="00000000" w:rsidRDefault="00000000" w:rsidRPr="00000000" w14:paraId="000000B5">
      <w:pPr>
        <w:numPr>
          <w:ilvl w:val="0"/>
          <w:numId w:val="19"/>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Bludiště </w:t>
      </w:r>
    </w:p>
    <w:p w:rsidR="00000000" w:rsidDel="00000000" w:rsidP="00000000" w:rsidRDefault="00000000" w:rsidRPr="00000000" w14:paraId="000000B6">
      <w:pPr>
        <w:rPr>
          <w:rFonts w:ascii="Comic Sans MS" w:cs="Comic Sans MS" w:eastAsia="Comic Sans MS" w:hAnsi="Comic Sans MS"/>
          <w:color w:val="ff0000"/>
          <w:sz w:val="24"/>
          <w:szCs w:val="24"/>
        </w:rPr>
      </w:pPr>
      <w:r w:rsidDel="00000000" w:rsidR="00000000" w:rsidRPr="00000000">
        <w:rPr>
          <w:rtl w:val="0"/>
        </w:rPr>
      </w:r>
    </w:p>
    <w:p w:rsidR="00000000" w:rsidDel="00000000" w:rsidP="00000000" w:rsidRDefault="00000000" w:rsidRPr="00000000" w14:paraId="000000B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704850</wp:posOffset>
            </wp:positionH>
            <wp:positionV relativeFrom="page">
              <wp:posOffset>2167563</wp:posOffset>
            </wp:positionV>
            <wp:extent cx="5731200" cy="7892300"/>
            <wp:effectExtent b="0" l="0" r="0" t="0"/>
            <wp:wrapSquare wrapText="bothSides" distB="114300" distT="114300" distL="114300" distR="114300"/>
            <wp:docPr id="3"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5731200" cy="7892300"/>
                    </a:xfrm>
                    <a:prstGeom prst="rect"/>
                    <a:ln/>
                  </pic:spPr>
                </pic:pic>
              </a:graphicData>
            </a:graphic>
          </wp:anchor>
        </w:drawing>
      </w:r>
      <w:r w:rsidDel="00000000" w:rsidR="00000000" w:rsidRPr="00000000">
        <w:rPr>
          <w:rtl w:val="0"/>
        </w:rPr>
      </w:r>
    </w:p>
    <w:p w:rsidR="00000000" w:rsidDel="00000000" w:rsidP="00000000" w:rsidRDefault="00000000" w:rsidRPr="00000000" w14:paraId="000000B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6">
      <w:pPr>
        <w:numPr>
          <w:ilvl w:val="0"/>
          <w:numId w:val="10"/>
        </w:numPr>
        <w:ind w:left="0" w:hanging="360"/>
        <w:rPr>
          <w:rFonts w:ascii="Comic Sans MS" w:cs="Comic Sans MS" w:eastAsia="Comic Sans MS" w:hAnsi="Comic Sans MS"/>
          <w:color w:val="111111"/>
          <w:sz w:val="24"/>
          <w:szCs w:val="24"/>
          <w:highlight w:val="white"/>
          <w:u w:val="none"/>
        </w:rPr>
      </w:pPr>
      <w:r w:rsidDel="00000000" w:rsidR="00000000" w:rsidRPr="00000000">
        <w:rPr>
          <w:rFonts w:ascii="Comic Sans MS" w:cs="Comic Sans MS" w:eastAsia="Comic Sans MS" w:hAnsi="Comic Sans MS"/>
          <w:color w:val="111111"/>
          <w:sz w:val="24"/>
          <w:szCs w:val="24"/>
          <w:highlight w:val="white"/>
          <w:rtl w:val="0"/>
        </w:rPr>
        <w:t xml:space="preserve">Najdi stejný tvar: dítě si pozorně prohlédne 1. obrázek a v této řadě hledá stejný tvar, který zakroužkuje.</w:t>
      </w:r>
    </w:p>
    <w:p w:rsidR="00000000" w:rsidDel="00000000" w:rsidP="00000000" w:rsidRDefault="00000000" w:rsidRPr="00000000" w14:paraId="000000D7">
      <w:pP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Pr>
        <w:drawing>
          <wp:inline distB="114300" distT="114300" distL="114300" distR="114300">
            <wp:extent cx="6119813" cy="4440243"/>
            <wp:effectExtent b="0" l="0" r="0" t="0"/>
            <wp:docPr id="6"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6119813" cy="444024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numPr>
          <w:ilvl w:val="0"/>
          <w:numId w:val="22"/>
        </w:numPr>
        <w:pBdr>
          <w:top w:color="auto" w:space="0" w:sz="0" w:val="none"/>
          <w:left w:color="auto" w:space="0" w:sz="0" w:val="none"/>
          <w:bottom w:color="auto" w:space="22" w:sz="0" w:val="none"/>
          <w:right w:color="auto" w:space="0" w:sz="0" w:val="none"/>
        </w:pBdr>
        <w:shd w:fill="ffffff" w:val="clear"/>
        <w:ind w:left="0" w:hanging="360"/>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Překrývající se obrázky: pojmenuj obrázky, které se překrývají. Můžete vybarvovat podle zadání: „Dokážeš vybarvit tulipán?“</w:t>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716180</wp:posOffset>
            </wp:positionV>
            <wp:extent cx="5900738" cy="4274838"/>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5900738" cy="4274838"/>
                    </a:xfrm>
                    <a:prstGeom prst="rect"/>
                    <a:ln/>
                  </pic:spPr>
                </pic:pic>
              </a:graphicData>
            </a:graphic>
          </wp:anchor>
        </w:drawing>
      </w:r>
    </w:p>
    <w:p w:rsidR="00000000" w:rsidDel="00000000" w:rsidP="00000000" w:rsidRDefault="00000000" w:rsidRPr="00000000" w14:paraId="000000D9">
      <w:pPr>
        <w:numPr>
          <w:ilvl w:val="0"/>
          <w:numId w:val="9"/>
        </w:numPr>
        <w:pBdr>
          <w:top w:color="auto" w:space="0" w:sz="0" w:val="none"/>
          <w:left w:color="auto" w:space="0" w:sz="0" w:val="none"/>
          <w:bottom w:color="auto" w:space="22" w:sz="0" w:val="none"/>
          <w:right w:color="auto" w:space="0" w:sz="0" w:val="none"/>
        </w:pBdr>
        <w:shd w:fill="ffffff" w:val="clear"/>
        <w:ind w:left="0" w:hanging="360"/>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Pravolevá orientace: tady můžete procvičovat kreslení podle vašeho uvážení. </w:t>
      </w:r>
    </w:p>
    <w:p w:rsidR="00000000" w:rsidDel="00000000" w:rsidP="00000000" w:rsidRDefault="00000000" w:rsidRPr="00000000" w14:paraId="000000DA">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Například:</w:t>
      </w:r>
    </w:p>
    <w:p w:rsidR="00000000" w:rsidDel="00000000" w:rsidP="00000000" w:rsidRDefault="00000000" w:rsidRPr="00000000" w14:paraId="000000DB">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„Nakresli vpravo nahoru sluníčko.“</w:t>
      </w:r>
    </w:p>
    <w:p w:rsidR="00000000" w:rsidDel="00000000" w:rsidP="00000000" w:rsidRDefault="00000000" w:rsidRPr="00000000" w14:paraId="000000DC">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„Nakresli vlevo dolů plot. Za plotem strom.“</w:t>
      </w:r>
    </w:p>
    <w:p w:rsidR="00000000" w:rsidDel="00000000" w:rsidP="00000000" w:rsidRDefault="00000000" w:rsidRPr="00000000" w14:paraId="000000DD">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„Nakresli vpravo vedle domu záhon květin.“</w:t>
      </w:r>
    </w:p>
    <w:p w:rsidR="00000000" w:rsidDel="00000000" w:rsidP="00000000" w:rsidRDefault="00000000" w:rsidRPr="00000000" w14:paraId="000000DE">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„Vlevo nahoře nakresli ptáky.“</w:t>
      </w:r>
    </w:p>
    <w:p w:rsidR="00000000" w:rsidDel="00000000" w:rsidP="00000000" w:rsidRDefault="00000000" w:rsidRPr="00000000" w14:paraId="000000DF">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„Na střechu domu dokresli 1 komín.“</w:t>
      </w:r>
    </w:p>
    <w:p w:rsidR="00000000" w:rsidDel="00000000" w:rsidP="00000000" w:rsidRDefault="00000000" w:rsidRPr="00000000" w14:paraId="000000E0">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highlight w:val="white"/>
        </w:rPr>
      </w:pPr>
      <w:r w:rsidDel="00000000" w:rsidR="00000000" w:rsidRPr="00000000">
        <w:rPr>
          <w:rFonts w:ascii="Comic Sans MS" w:cs="Comic Sans MS" w:eastAsia="Comic Sans MS" w:hAnsi="Comic Sans MS"/>
          <w:color w:val="111111"/>
          <w:sz w:val="24"/>
          <w:szCs w:val="24"/>
          <w:highlight w:val="white"/>
          <w:rtl w:val="0"/>
        </w:rPr>
        <w:t xml:space="preserve">„Dole poroste tráva.“</w:t>
      </w:r>
    </w:p>
    <w:p w:rsidR="00000000" w:rsidDel="00000000" w:rsidP="00000000" w:rsidRDefault="00000000" w:rsidRPr="00000000" w14:paraId="000000E1">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1"/>
          <w:szCs w:val="21"/>
          <w:highlight w:val="white"/>
        </w:rPr>
      </w:pPr>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1"/>
          <w:szCs w:val="21"/>
          <w:highlight w:val="white"/>
        </w:rPr>
      </w:pPr>
      <w:r w:rsidDel="00000000" w:rsidR="00000000" w:rsidRPr="00000000">
        <w:rPr>
          <w:rtl w:val="0"/>
        </w:rPr>
      </w:r>
    </w:p>
    <w:p w:rsidR="00000000" w:rsidDel="00000000" w:rsidP="00000000" w:rsidRDefault="00000000" w:rsidRPr="00000000" w14:paraId="000000E3">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1"/>
          <w:szCs w:val="21"/>
          <w:highlight w:val="white"/>
        </w:rPr>
      </w:pPr>
      <w:r w:rsidDel="00000000" w:rsidR="00000000" w:rsidRPr="00000000">
        <w:rPr>
          <w:rtl w:val="0"/>
        </w:rPr>
      </w:r>
    </w:p>
    <w:p w:rsidR="00000000" w:rsidDel="00000000" w:rsidP="00000000" w:rsidRDefault="00000000" w:rsidRPr="00000000" w14:paraId="000000E4">
      <w:pPr>
        <w:rPr>
          <w:rFonts w:ascii="Comic Sans MS" w:cs="Comic Sans MS" w:eastAsia="Comic Sans MS" w:hAnsi="Comic Sans MS"/>
          <w:color w:val="111111"/>
          <w:sz w:val="24"/>
          <w:szCs w:val="24"/>
          <w:highlight w:val="white"/>
        </w:rPr>
      </w:pPr>
      <w:r w:rsidDel="00000000" w:rsidR="00000000" w:rsidRPr="00000000">
        <w:rPr>
          <w:rtl w:val="0"/>
        </w:rPr>
      </w:r>
    </w:p>
    <w:p w:rsidR="00000000" w:rsidDel="00000000" w:rsidP="00000000" w:rsidRDefault="00000000" w:rsidRPr="00000000" w14:paraId="000000E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9">
      <w:pPr>
        <w:rPr>
          <w:rFonts w:ascii="Comic Sans MS" w:cs="Comic Sans MS" w:eastAsia="Comic Sans MS" w:hAnsi="Comic Sans MS"/>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-375564</wp:posOffset>
            </wp:positionH>
            <wp:positionV relativeFrom="paragraph">
              <wp:posOffset>334322</wp:posOffset>
            </wp:positionV>
            <wp:extent cx="6376315" cy="4618678"/>
            <wp:effectExtent b="0" l="0" r="0" t="0"/>
            <wp:wrapSquare wrapText="bothSides" distB="114300" distT="114300" distL="114300" distR="114300"/>
            <wp:docPr id="12"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6376315" cy="4618678"/>
                    </a:xfrm>
                    <a:prstGeom prst="rect"/>
                    <a:ln/>
                  </pic:spPr>
                </pic:pic>
              </a:graphicData>
            </a:graphic>
          </wp:anchor>
        </w:drawing>
      </w:r>
    </w:p>
    <w:p w:rsidR="00000000" w:rsidDel="00000000" w:rsidP="00000000" w:rsidRDefault="00000000" w:rsidRPr="00000000" w14:paraId="000000EA">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Grafomotorika: </w:t>
      </w:r>
    </w:p>
    <w:p w:rsidR="00000000" w:rsidDel="00000000" w:rsidP="00000000" w:rsidRDefault="00000000" w:rsidRPr="00000000" w14:paraId="000000EB">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111111"/>
          <w:sz w:val="24"/>
          <w:szCs w:val="24"/>
          <w:rtl w:val="0"/>
        </w:rPr>
        <w:t xml:space="preserve">Zkontrolujeme správný špetkový úchop tužky/pastelky.</w:t>
      </w:r>
      <w:r w:rsidDel="00000000" w:rsidR="00000000" w:rsidRPr="00000000">
        <w:rPr>
          <w:rtl w:val="0"/>
        </w:rPr>
      </w:r>
    </w:p>
    <w:p w:rsidR="00000000" w:rsidDel="00000000" w:rsidP="00000000" w:rsidRDefault="00000000" w:rsidRPr="00000000" w14:paraId="000000EC">
      <w:pPr>
        <w:numPr>
          <w:ilvl w:val="0"/>
          <w:numId w:val="26"/>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Květiny jedním tahem</w:t>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357704</wp:posOffset>
            </wp:positionV>
            <wp:extent cx="6319838" cy="8510071"/>
            <wp:effectExtent b="0" l="0" r="0" t="0"/>
            <wp:wrapSquare wrapText="bothSides" distB="114300" distT="114300" distL="114300" distR="114300"/>
            <wp:docPr id="5"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6319838" cy="8510071"/>
                    </a:xfrm>
                    <a:prstGeom prst="rect"/>
                    <a:ln/>
                  </pic:spPr>
                </pic:pic>
              </a:graphicData>
            </a:graphic>
          </wp:anchor>
        </w:drawing>
      </w:r>
    </w:p>
    <w:p w:rsidR="00000000" w:rsidDel="00000000" w:rsidP="00000000" w:rsidRDefault="00000000" w:rsidRPr="00000000" w14:paraId="000000ED">
      <w:pPr>
        <w:numPr>
          <w:ilvl w:val="0"/>
          <w:numId w:val="26"/>
        </w:numPr>
        <w:ind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Obtáhnutí čar</w:t>
      </w:r>
    </w:p>
    <w:p w:rsidR="00000000" w:rsidDel="00000000" w:rsidP="00000000" w:rsidRDefault="00000000" w:rsidRPr="00000000" w14:paraId="000000E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anchor allowOverlap="1" behindDoc="0" distB="114300" distT="114300" distL="114300" distR="114300" hidden="0" layoutInCell="1" locked="0" relativeHeight="0" simplePos="0">
            <wp:simplePos x="0" y="0"/>
            <wp:positionH relativeFrom="page">
              <wp:posOffset>523875</wp:posOffset>
            </wp:positionH>
            <wp:positionV relativeFrom="page">
              <wp:posOffset>1619597</wp:posOffset>
            </wp:positionV>
            <wp:extent cx="6258673" cy="8859437"/>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6258673" cy="8859437"/>
                    </a:xfrm>
                    <a:prstGeom prst="rect"/>
                    <a:ln/>
                  </pic:spPr>
                </pic:pic>
              </a:graphicData>
            </a:graphic>
          </wp:anchor>
        </w:drawing>
      </w:r>
      <w:r w:rsidDel="00000000" w:rsidR="00000000" w:rsidRPr="00000000">
        <w:rPr>
          <w:rtl w:val="0"/>
        </w:rPr>
      </w:r>
    </w:p>
    <w:p w:rsidR="00000000" w:rsidDel="00000000" w:rsidP="00000000" w:rsidRDefault="00000000" w:rsidRPr="00000000" w14:paraId="000000EF">
      <w:pPr>
        <w:numPr>
          <w:ilvl w:val="0"/>
          <w:numId w:val="18"/>
        </w:numPr>
        <w:ind w:left="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Nakresli obrázek podle vzoru - d</w:t>
      </w:r>
      <w:r w:rsidDel="00000000" w:rsidR="00000000" w:rsidRPr="00000000">
        <w:rPr>
          <w:rFonts w:ascii="Comic Sans MS" w:cs="Comic Sans MS" w:eastAsia="Comic Sans MS" w:hAnsi="Comic Sans MS"/>
          <w:color w:val="111111"/>
          <w:sz w:val="24"/>
          <w:szCs w:val="24"/>
          <w:rtl w:val="0"/>
        </w:rPr>
        <w:t xml:space="preserve">ítě několikrát obtahuje volnou rukou tvary motýlka.</w:t>
      </w:r>
    </w:p>
    <w:p w:rsidR="00000000" w:rsidDel="00000000" w:rsidP="00000000" w:rsidRDefault="00000000" w:rsidRPr="00000000" w14:paraId="000000F0">
      <w:pPr>
        <w:pBdr>
          <w:top w:color="auto" w:space="0" w:sz="0" w:val="none"/>
          <w:left w:color="auto" w:space="0" w:sz="0" w:val="none"/>
          <w:bottom w:color="auto" w:space="22" w:sz="0" w:val="none"/>
          <w:right w:color="auto" w:space="0" w:sz="0" w:val="none"/>
        </w:pBdr>
        <w:shd w:fill="ffffff" w:val="clear"/>
        <w:rPr>
          <w:rFonts w:ascii="Comic Sans MS" w:cs="Comic Sans MS" w:eastAsia="Comic Sans MS" w:hAnsi="Comic Sans MS"/>
          <w:color w:val="11111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-606261</wp:posOffset>
            </wp:positionH>
            <wp:positionV relativeFrom="paragraph">
              <wp:posOffset>462911</wp:posOffset>
            </wp:positionV>
            <wp:extent cx="6938963" cy="5024417"/>
            <wp:effectExtent b="0" l="0" r="0" t="0"/>
            <wp:wrapSquare wrapText="bothSides" distB="114300" distT="114300" distL="114300" distR="114300"/>
            <wp:docPr id="13"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6938963" cy="5024417"/>
                    </a:xfrm>
                    <a:prstGeom prst="rect"/>
                    <a:ln/>
                  </pic:spPr>
                </pic:pic>
              </a:graphicData>
            </a:graphic>
          </wp:anchor>
        </w:drawing>
      </w:r>
    </w:p>
    <w:p w:rsidR="00000000" w:rsidDel="00000000" w:rsidP="00000000" w:rsidRDefault="00000000" w:rsidRPr="00000000" w14:paraId="000000F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C">
      <w:pPr>
        <w:numPr>
          <w:ilvl w:val="0"/>
          <w:numId w:val="25"/>
        </w:numPr>
        <w:ind w:left="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Obtáhni obloučky</w:t>
      </w:r>
    </w:p>
    <w:p w:rsidR="00000000" w:rsidDel="00000000" w:rsidP="00000000" w:rsidRDefault="00000000" w:rsidRPr="00000000" w14:paraId="000000F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731200" cy="7708900"/>
            <wp:effectExtent b="0" l="0" r="0" t="0"/>
            <wp:docPr id="14"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5731200" cy="77089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1">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Dramatizace + relaxace:</w:t>
      </w:r>
    </w:p>
    <w:p w:rsidR="00000000" w:rsidDel="00000000" w:rsidP="00000000" w:rsidRDefault="00000000" w:rsidRPr="00000000" w14:paraId="0000010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Klíčení semínka</w:t>
      </w:r>
    </w:p>
    <w:p w:rsidR="00000000" w:rsidDel="00000000" w:rsidP="00000000" w:rsidRDefault="00000000" w:rsidRPr="00000000" w14:paraId="00000103">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Pomůcky: cd s relaxační hudbou</w:t>
      </w:r>
    </w:p>
    <w:p w:rsidR="00000000" w:rsidDel="00000000" w:rsidP="00000000" w:rsidRDefault="00000000" w:rsidRPr="00000000" w14:paraId="00000104">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Postup: děti se schoulí do klubíčka a představují malé semínko v půdě. Rodič vypráví, co se děje se semínkem, děti pohybem předvádějí.</w:t>
      </w:r>
    </w:p>
    <w:p w:rsidR="00000000" w:rsidDel="00000000" w:rsidP="00000000" w:rsidRDefault="00000000" w:rsidRPr="00000000" w14:paraId="00000105">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Např.: jste malá semínka v půdě. Nad vámi je spousta hlíny a tlačí vás na záda. Nevidíte vůbec nic, všude je tma. Najednou cítíte trošku tepla, protože vysvitlo sluníčko….</w:t>
      </w:r>
      <w:r w:rsidDel="00000000" w:rsidR="00000000" w:rsidRPr="00000000">
        <w:rPr>
          <w:rtl w:val="0"/>
        </w:rPr>
      </w:r>
    </w:p>
    <w:p w:rsidR="00000000" w:rsidDel="00000000" w:rsidP="00000000" w:rsidRDefault="00000000" w:rsidRPr="00000000" w14:paraId="0000010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7">
      <w:pPr>
        <w:numPr>
          <w:ilvl w:val="0"/>
          <w:numId w:val="26"/>
        </w:numPr>
        <w:ind w:hanging="360"/>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color w:val="ff0000"/>
          <w:sz w:val="24"/>
          <w:szCs w:val="24"/>
          <w:rtl w:val="0"/>
        </w:rPr>
        <w:t xml:space="preserve">Logopedická a dechová cvičení:</w:t>
      </w:r>
    </w:p>
    <w:p w:rsidR="00000000" w:rsidDel="00000000" w:rsidP="00000000" w:rsidRDefault="00000000" w:rsidRPr="00000000" w14:paraId="00000108">
      <w:pPr>
        <w:rPr>
          <w:rFonts w:ascii="Comic Sans MS" w:cs="Comic Sans MS" w:eastAsia="Comic Sans MS" w:hAnsi="Comic Sans MS"/>
          <w:color w:val="ff0000"/>
          <w:sz w:val="24"/>
          <w:szCs w:val="24"/>
        </w:rPr>
      </w:pPr>
      <w:r w:rsidDel="00000000" w:rsidR="00000000" w:rsidRPr="00000000">
        <w:rPr>
          <w:rFonts w:ascii="Comic Sans MS" w:cs="Comic Sans MS" w:eastAsia="Comic Sans MS" w:hAnsi="Comic Sans MS"/>
          <w:sz w:val="24"/>
          <w:szCs w:val="24"/>
          <w:rtl w:val="0"/>
        </w:rPr>
        <w:t xml:space="preserve">Dechová cvičení:</w:t>
      </w:r>
      <w:r w:rsidDel="00000000" w:rsidR="00000000" w:rsidRPr="00000000">
        <w:rPr>
          <w:rtl w:val="0"/>
        </w:rPr>
      </w:r>
    </w:p>
    <w:p w:rsidR="00000000" w:rsidDel="00000000" w:rsidP="00000000" w:rsidRDefault="00000000" w:rsidRPr="00000000" w14:paraId="00000109">
      <w:pPr>
        <w:numPr>
          <w:ilvl w:val="0"/>
          <w:numId w:val="13"/>
        </w:numPr>
        <w:ind w:left="425.19685039370086"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Cvičení nádechu</w:t>
      </w:r>
    </w:p>
    <w:p w:rsidR="00000000" w:rsidDel="00000000" w:rsidP="00000000" w:rsidRDefault="00000000" w:rsidRPr="00000000" w14:paraId="0000010A">
      <w:pPr>
        <w:numPr>
          <w:ilvl w:val="0"/>
          <w:numId w:val="1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Přivoníme si ke květině, voňavce </w:t>
      </w:r>
    </w:p>
    <w:p w:rsidR="00000000" w:rsidDel="00000000" w:rsidP="00000000" w:rsidRDefault="00000000" w:rsidRPr="00000000" w14:paraId="0000010B">
      <w:pPr>
        <w:numPr>
          <w:ilvl w:val="0"/>
          <w:numId w:val="1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Střídání nádechu ústy a nosem (využití pomůcek: bylinkové polštářky) </w:t>
      </w:r>
    </w:p>
    <w:p w:rsidR="00000000" w:rsidDel="00000000" w:rsidP="00000000" w:rsidRDefault="00000000" w:rsidRPr="00000000" w14:paraId="0000010C">
      <w:pPr>
        <w:numPr>
          <w:ilvl w:val="0"/>
          <w:numId w:val="23"/>
        </w:numPr>
        <w:ind w:left="425.19685039370086"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Cvičení výdechu</w:t>
      </w:r>
    </w:p>
    <w:p w:rsidR="00000000" w:rsidDel="00000000" w:rsidP="00000000" w:rsidRDefault="00000000" w:rsidRPr="00000000" w14:paraId="0000010D">
      <w:pPr>
        <w:numPr>
          <w:ilvl w:val="0"/>
          <w:numId w:val="20"/>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Prodlužujeme výdechovou fázi, zpomalujeme výdech </w:t>
      </w:r>
    </w:p>
    <w:p w:rsidR="00000000" w:rsidDel="00000000" w:rsidP="00000000" w:rsidRDefault="00000000" w:rsidRPr="00000000" w14:paraId="0000010E">
      <w:pPr>
        <w:numPr>
          <w:ilvl w:val="0"/>
          <w:numId w:val="20"/>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Foukání do vlasů, na zrcadlo </w:t>
      </w:r>
    </w:p>
    <w:p w:rsidR="00000000" w:rsidDel="00000000" w:rsidP="00000000" w:rsidRDefault="00000000" w:rsidRPr="00000000" w14:paraId="0000010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Artikulační cvičení:</w:t>
      </w:r>
    </w:p>
    <w:p w:rsidR="00000000" w:rsidDel="00000000" w:rsidP="00000000" w:rsidRDefault="00000000" w:rsidRPr="00000000" w14:paraId="00000110">
      <w:pPr>
        <w:numPr>
          <w:ilvl w:val="0"/>
          <w:numId w:val="6"/>
        </w:numPr>
        <w:ind w:left="850.3937007874017"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Houpačka = ústa široce otevřená, špička vypláznutého jazyka se ohýbá nahoru a dolů (jazyk se houpe)</w:t>
      </w:r>
    </w:p>
    <w:p w:rsidR="00000000" w:rsidDel="00000000" w:rsidP="00000000" w:rsidRDefault="00000000" w:rsidRPr="00000000" w14:paraId="00000111">
      <w:pPr>
        <w:numPr>
          <w:ilvl w:val="0"/>
          <w:numId w:val="6"/>
        </w:numPr>
        <w:ind w:left="850.3937007874017"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Mlsná kočička = vypláznutý jazyk krouživým pohybem olizuje dolní a horní ret </w:t>
      </w:r>
    </w:p>
    <w:p w:rsidR="00000000" w:rsidDel="00000000" w:rsidP="00000000" w:rsidRDefault="00000000" w:rsidRPr="00000000" w14:paraId="00000112">
      <w:pPr>
        <w:numPr>
          <w:ilvl w:val="0"/>
          <w:numId w:val="6"/>
        </w:numPr>
        <w:ind w:left="850.3937007874017"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Úsměvy = roztahování koutků zavřených i pootevřených úst</w:t>
      </w:r>
    </w:p>
    <w:p w:rsidR="00000000" w:rsidDel="00000000" w:rsidP="00000000" w:rsidRDefault="00000000" w:rsidRPr="00000000" w14:paraId="00000113">
      <w:pPr>
        <w:numPr>
          <w:ilvl w:val="0"/>
          <w:numId w:val="6"/>
        </w:numPr>
        <w:ind w:left="850.3937007874017"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Ping-pong = střídavé tlačení jazyka vlevo, vpravo do tváře </w:t>
      </w:r>
    </w:p>
    <w:p w:rsidR="00000000" w:rsidDel="00000000" w:rsidP="00000000" w:rsidRDefault="00000000" w:rsidRPr="00000000" w14:paraId="00000114">
      <w:pPr>
        <w:ind w:lef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Fonační cvičení: </w:t>
      </w:r>
    </w:p>
    <w:p w:rsidR="00000000" w:rsidDel="00000000" w:rsidP="00000000" w:rsidRDefault="00000000" w:rsidRPr="00000000" w14:paraId="00000115">
      <w:pPr>
        <w:numPr>
          <w:ilvl w:val="0"/>
          <w:numId w:val="3"/>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Vyslovování jednoduchých říkadel spojená s pohybem – Paci, paci, pacičky … </w:t>
      </w:r>
    </w:p>
    <w:p w:rsidR="00000000" w:rsidDel="00000000" w:rsidP="00000000" w:rsidRDefault="00000000" w:rsidRPr="00000000" w14:paraId="00000116">
      <w:pPr>
        <w:numPr>
          <w:ilvl w:val="0"/>
          <w:numId w:val="3"/>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 Cvičení s různou intenzitou hlasu – šeptáme, zavoláme, … </w:t>
      </w:r>
    </w:p>
    <w:p w:rsidR="00000000" w:rsidDel="00000000" w:rsidP="00000000" w:rsidRDefault="00000000" w:rsidRPr="00000000" w14:paraId="0000011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8">
      <w:pPr>
        <w:numPr>
          <w:ilvl w:val="0"/>
          <w:numId w:val="26"/>
        </w:numPr>
        <w:spacing w:after="200" w:line="276" w:lineRule="auto"/>
        <w:ind w:hanging="360"/>
        <w:rPr>
          <w:rFonts w:ascii="Comic Sans MS" w:cs="Comic Sans MS" w:eastAsia="Comic Sans MS" w:hAnsi="Comic Sans MS"/>
          <w:color w:val="ff0000"/>
          <w:sz w:val="26"/>
          <w:szCs w:val="26"/>
        </w:rPr>
      </w:pPr>
      <w:r w:rsidDel="00000000" w:rsidR="00000000" w:rsidRPr="00000000">
        <w:rPr>
          <w:rFonts w:ascii="Comic Sans MS" w:cs="Comic Sans MS" w:eastAsia="Comic Sans MS" w:hAnsi="Comic Sans MS"/>
          <w:color w:val="ff0000"/>
          <w:sz w:val="24"/>
          <w:szCs w:val="24"/>
          <w:rtl w:val="0"/>
        </w:rPr>
        <w:t xml:space="preserve">Vytleskávání slabik:</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119">
      <w:pPr>
        <w:spacing w:after="20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Říkejte názvy jarních květin. Vytleskejte si je a spočítejte počet slabik + řekněte na jaké písmeno slovo začíná a končí. </w:t>
      </w:r>
    </w:p>
    <w:p w:rsidR="00000000" w:rsidDel="00000000" w:rsidP="00000000" w:rsidRDefault="00000000" w:rsidRPr="00000000" w14:paraId="0000011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C">
      <w:pPr>
        <w:rPr>
          <w:rFonts w:ascii="Comic Sans MS" w:cs="Comic Sans MS" w:eastAsia="Comic Sans MS" w:hAnsi="Comic Sans MS"/>
          <w:sz w:val="24"/>
          <w:szCs w:val="24"/>
        </w:rPr>
      </w:pPr>
      <w:r w:rsidDel="00000000" w:rsidR="00000000" w:rsidRPr="00000000">
        <w:rPr>
          <w:rtl w:val="0"/>
        </w:rPr>
      </w:r>
    </w:p>
    <w:sectPr>
      <w:head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pBdr>
        <w:top w:color="auto" w:space="0" w:sz="0" w:val="none"/>
        <w:left w:color="auto" w:space="0" w:sz="0" w:val="none"/>
        <w:bottom w:color="auto" w:space="22" w:sz="0" w:val="none"/>
        <w:right w:color="auto" w:space="0" w:sz="0" w:val="none"/>
      </w:pBdr>
      <w:shd w:fill="ffffff"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850.3937007874017" w:hanging="359.9999999999999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566.9291338582675"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1.jpg"/><Relationship Id="rId21" Type="http://schemas.openxmlformats.org/officeDocument/2006/relationships/image" Target="media/image8.jpg"/><Relationship Id="rId24" Type="http://schemas.openxmlformats.org/officeDocument/2006/relationships/image" Target="media/image6.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p8NO5Sy5QE&amp;ab_channel=M%C3%AD%C5%A1aR%C5%AF%C5%BEi%C4%8Dkov%C3%A1" TargetMode="External"/><Relationship Id="rId26" Type="http://schemas.openxmlformats.org/officeDocument/2006/relationships/image" Target="media/image5.png"/><Relationship Id="rId25" Type="http://schemas.openxmlformats.org/officeDocument/2006/relationships/image" Target="media/image12.jpg"/><Relationship Id="rId28" Type="http://schemas.openxmlformats.org/officeDocument/2006/relationships/image" Target="media/image14.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29" Type="http://schemas.openxmlformats.org/officeDocument/2006/relationships/header" Target="header1.xml"/><Relationship Id="rId7" Type="http://schemas.openxmlformats.org/officeDocument/2006/relationships/hyperlink" Target="https://www.youtube.com/watch?v=vqbUIDauQg8&amp;ab_channel=JanaHerzogov%C3%A1" TargetMode="External"/><Relationship Id="rId8" Type="http://schemas.openxmlformats.org/officeDocument/2006/relationships/hyperlink" Target="https://www.youtube.com/watch?v=JEC-LU3qs-k&amp;ab_channel=jojka2002" TargetMode="External"/><Relationship Id="rId11" Type="http://schemas.openxmlformats.org/officeDocument/2006/relationships/image" Target="media/image9.jpg"/><Relationship Id="rId10" Type="http://schemas.openxmlformats.org/officeDocument/2006/relationships/hyperlink" Target="https://www.youtube.com/watch?v=7VhSsTr4aX0&amp;ab_channel=K%C3%A1jaaBambul%C3%A1%C4%8Dek" TargetMode="External"/><Relationship Id="rId13" Type="http://schemas.openxmlformats.org/officeDocument/2006/relationships/image" Target="media/image19.jpg"/><Relationship Id="rId12" Type="http://schemas.openxmlformats.org/officeDocument/2006/relationships/image" Target="media/image15.jpg"/><Relationship Id="rId15" Type="http://schemas.openxmlformats.org/officeDocument/2006/relationships/image" Target="media/image17.jpg"/><Relationship Id="rId14" Type="http://schemas.openxmlformats.org/officeDocument/2006/relationships/image" Target="media/image13.jpg"/><Relationship Id="rId17" Type="http://schemas.openxmlformats.org/officeDocument/2006/relationships/image" Target="media/image16.jpg"/><Relationship Id="rId16" Type="http://schemas.openxmlformats.org/officeDocument/2006/relationships/image" Target="media/image1.jpg"/><Relationship Id="rId19" Type="http://schemas.openxmlformats.org/officeDocument/2006/relationships/image" Target="media/image18.jpg"/><Relationship Id="rId1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